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1"/>
        <w:gridCol w:w="3224"/>
        <w:gridCol w:w="3154"/>
      </w:tblGrid>
      <w:tr w:rsidR="00823F70" w14:paraId="59ADA585" w14:textId="77777777">
        <w:trPr>
          <w:trHeight w:val="390"/>
        </w:trPr>
        <w:tc>
          <w:tcPr>
            <w:tcW w:w="2761" w:type="dxa"/>
            <w:vMerge w:val="restart"/>
          </w:tcPr>
          <w:p w14:paraId="253A91D5" w14:textId="77777777" w:rsidR="00823F70" w:rsidRDefault="00AB699E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FCD9197" wp14:editId="0C575CF9">
                  <wp:extent cx="1238250" cy="571080"/>
                  <wp:effectExtent l="0" t="0" r="0" b="63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CAP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609" cy="600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fr-FR"/>
              </w:rPr>
              <w:drawing>
                <wp:inline distT="0" distB="0" distL="0" distR="0" wp14:anchorId="0E966D8A" wp14:editId="3BF4F9A3">
                  <wp:extent cx="1657350" cy="47841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850" cy="497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4" w:type="dxa"/>
            <w:vMerge w:val="restart"/>
          </w:tcPr>
          <w:p w14:paraId="52F95FEF" w14:textId="77777777" w:rsidR="00823F70" w:rsidRDefault="00AB699E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PROCEDURE</w:t>
            </w:r>
          </w:p>
        </w:tc>
        <w:tc>
          <w:tcPr>
            <w:tcW w:w="3154" w:type="dxa"/>
          </w:tcPr>
          <w:p w14:paraId="43E23F92" w14:textId="5CFB7F8B" w:rsidR="00823F70" w:rsidRDefault="00AB699E">
            <w:r>
              <w:t>N° : CAP-20</w:t>
            </w:r>
            <w:r w:rsidR="00DD367D">
              <w:t>26</w:t>
            </w:r>
            <w:r>
              <w:t>-</w:t>
            </w:r>
            <w:r w:rsidR="00DD367D">
              <w:t>02</w:t>
            </w:r>
          </w:p>
        </w:tc>
      </w:tr>
      <w:tr w:rsidR="00823F70" w14:paraId="1A5069E6" w14:textId="77777777">
        <w:trPr>
          <w:trHeight w:val="450"/>
        </w:trPr>
        <w:tc>
          <w:tcPr>
            <w:tcW w:w="2761" w:type="dxa"/>
            <w:vMerge/>
          </w:tcPr>
          <w:p w14:paraId="75B3C537" w14:textId="77777777" w:rsidR="00823F70" w:rsidRDefault="00823F70"/>
        </w:tc>
        <w:tc>
          <w:tcPr>
            <w:tcW w:w="3224" w:type="dxa"/>
            <w:vMerge/>
          </w:tcPr>
          <w:p w14:paraId="0CA1D063" w14:textId="77777777" w:rsidR="00823F70" w:rsidRDefault="00823F70"/>
        </w:tc>
        <w:tc>
          <w:tcPr>
            <w:tcW w:w="3154" w:type="dxa"/>
          </w:tcPr>
          <w:p w14:paraId="36C40DC1" w14:textId="718012CD" w:rsidR="00823F70" w:rsidRDefault="00AB699E">
            <w:r>
              <w:t>Date d'application :</w:t>
            </w:r>
            <w:r w:rsidR="00DD367D">
              <w:t xml:space="preserve"> 07/08/2026</w:t>
            </w:r>
          </w:p>
        </w:tc>
      </w:tr>
      <w:tr w:rsidR="00823F70" w14:paraId="7113B936" w14:textId="77777777">
        <w:trPr>
          <w:trHeight w:val="510"/>
        </w:trPr>
        <w:tc>
          <w:tcPr>
            <w:tcW w:w="2761" w:type="dxa"/>
            <w:vMerge/>
          </w:tcPr>
          <w:p w14:paraId="19FB6CA8" w14:textId="77777777" w:rsidR="00823F70" w:rsidRDefault="00823F70"/>
        </w:tc>
        <w:tc>
          <w:tcPr>
            <w:tcW w:w="3224" w:type="dxa"/>
          </w:tcPr>
          <w:p w14:paraId="5D84232D" w14:textId="34BB0AA7" w:rsidR="00823F70" w:rsidRPr="00DD367D" w:rsidRDefault="00DD367D" w:rsidP="00DD367D">
            <w:pPr>
              <w:jc w:val="center"/>
              <w:rPr>
                <w:b/>
                <w:bCs/>
              </w:rPr>
            </w:pPr>
            <w:r w:rsidRPr="00DD367D">
              <w:rPr>
                <w:b/>
                <w:bCs/>
              </w:rPr>
              <w:t xml:space="preserve">Demande d’identification à la </w:t>
            </w:r>
            <w:proofErr w:type="spellStart"/>
            <w:r w:rsidRPr="00DD367D">
              <w:rPr>
                <w:b/>
                <w:bCs/>
              </w:rPr>
              <w:t>pharmacothèque</w:t>
            </w:r>
            <w:proofErr w:type="spellEnd"/>
          </w:p>
        </w:tc>
        <w:tc>
          <w:tcPr>
            <w:tcW w:w="3154" w:type="dxa"/>
          </w:tcPr>
          <w:p w14:paraId="31464D64" w14:textId="77777777" w:rsidR="00823F70" w:rsidRDefault="00823F70"/>
        </w:tc>
      </w:tr>
    </w:tbl>
    <w:p w14:paraId="1CB53C30" w14:textId="77777777" w:rsidR="00823F70" w:rsidRDefault="00823F7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23F70" w14:paraId="5C4D1D8E" w14:textId="77777777">
        <w:tc>
          <w:tcPr>
            <w:tcW w:w="2265" w:type="dxa"/>
          </w:tcPr>
          <w:p w14:paraId="6FD2C2BE" w14:textId="77777777" w:rsidR="00823F70" w:rsidRDefault="00AB699E">
            <w:pPr>
              <w:jc w:val="center"/>
              <w:rPr>
                <w:b/>
              </w:rPr>
            </w:pPr>
            <w:r>
              <w:rPr>
                <w:b/>
              </w:rPr>
              <w:t>Version</w:t>
            </w:r>
          </w:p>
        </w:tc>
        <w:tc>
          <w:tcPr>
            <w:tcW w:w="2265" w:type="dxa"/>
          </w:tcPr>
          <w:p w14:paraId="0385F3E7" w14:textId="77777777" w:rsidR="00823F70" w:rsidRDefault="00AB699E">
            <w:pPr>
              <w:jc w:val="center"/>
              <w:rPr>
                <w:b/>
              </w:rPr>
            </w:pPr>
            <w:r>
              <w:rPr>
                <w:b/>
              </w:rPr>
              <w:t>Nature de la modification</w:t>
            </w:r>
          </w:p>
        </w:tc>
        <w:tc>
          <w:tcPr>
            <w:tcW w:w="2266" w:type="dxa"/>
          </w:tcPr>
          <w:p w14:paraId="44EAA894" w14:textId="77777777" w:rsidR="00823F70" w:rsidRDefault="00AB699E">
            <w:pPr>
              <w:jc w:val="center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2266" w:type="dxa"/>
          </w:tcPr>
          <w:p w14:paraId="7952106D" w14:textId="77777777" w:rsidR="00823F70" w:rsidRDefault="00AB699E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823F70" w14:paraId="21909774" w14:textId="77777777">
        <w:tc>
          <w:tcPr>
            <w:tcW w:w="2265" w:type="dxa"/>
          </w:tcPr>
          <w:p w14:paraId="1573C973" w14:textId="77777777" w:rsidR="00823F70" w:rsidRDefault="00AB699E" w:rsidP="00DD367D">
            <w:pPr>
              <w:jc w:val="center"/>
            </w:pPr>
            <w:r>
              <w:t>1</w:t>
            </w:r>
          </w:p>
        </w:tc>
        <w:tc>
          <w:tcPr>
            <w:tcW w:w="2265" w:type="dxa"/>
          </w:tcPr>
          <w:p w14:paraId="1603F3BB" w14:textId="77777777" w:rsidR="00823F70" w:rsidRDefault="00AB699E">
            <w:r>
              <w:t>Création du document</w:t>
            </w:r>
          </w:p>
        </w:tc>
        <w:tc>
          <w:tcPr>
            <w:tcW w:w="2266" w:type="dxa"/>
          </w:tcPr>
          <w:p w14:paraId="30AA1431" w14:textId="5A79F39F" w:rsidR="00823F70" w:rsidRDefault="00FB383B" w:rsidP="00DD367D">
            <w:pPr>
              <w:jc w:val="center"/>
            </w:pPr>
            <w:r>
              <w:t>3</w:t>
            </w:r>
          </w:p>
        </w:tc>
        <w:tc>
          <w:tcPr>
            <w:tcW w:w="2266" w:type="dxa"/>
          </w:tcPr>
          <w:p w14:paraId="07D56BAE" w14:textId="18D9B579" w:rsidR="00823F70" w:rsidRDefault="00DD367D" w:rsidP="00DD367D">
            <w:pPr>
              <w:jc w:val="center"/>
            </w:pPr>
            <w:r>
              <w:t>07/08/</w:t>
            </w:r>
            <w:r w:rsidR="00AB699E">
              <w:t>202</w:t>
            </w:r>
            <w:r>
              <w:t>6</w:t>
            </w:r>
          </w:p>
        </w:tc>
      </w:tr>
    </w:tbl>
    <w:p w14:paraId="430EFB2E" w14:textId="77777777" w:rsidR="00823F70" w:rsidRDefault="00823F70"/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531"/>
        <w:gridCol w:w="4536"/>
        <w:gridCol w:w="142"/>
      </w:tblGrid>
      <w:tr w:rsidR="00823F70" w14:paraId="5CB58B46" w14:textId="77777777">
        <w:trPr>
          <w:gridAfter w:val="1"/>
          <w:wAfter w:w="142" w:type="dxa"/>
          <w:trHeight w:val="515"/>
        </w:trPr>
        <w:tc>
          <w:tcPr>
            <w:tcW w:w="4531" w:type="dxa"/>
          </w:tcPr>
          <w:p w14:paraId="30C6FCD6" w14:textId="77777777" w:rsidR="00823F70" w:rsidRDefault="00AB699E">
            <w:pPr>
              <w:jc w:val="center"/>
              <w:rPr>
                <w:b/>
              </w:rPr>
            </w:pPr>
            <w:r>
              <w:rPr>
                <w:b/>
              </w:rPr>
              <w:t>Rédaction</w:t>
            </w:r>
          </w:p>
        </w:tc>
        <w:tc>
          <w:tcPr>
            <w:tcW w:w="4536" w:type="dxa"/>
          </w:tcPr>
          <w:p w14:paraId="5CDE7183" w14:textId="77777777" w:rsidR="00823F70" w:rsidRDefault="00AB699E">
            <w:pPr>
              <w:jc w:val="center"/>
              <w:rPr>
                <w:b/>
              </w:rPr>
            </w:pPr>
            <w:r>
              <w:rPr>
                <w:b/>
              </w:rPr>
              <w:t>Approbation</w:t>
            </w:r>
          </w:p>
        </w:tc>
      </w:tr>
      <w:tr w:rsidR="00823F70" w14:paraId="5302C2BF" w14:textId="77777777">
        <w:trPr>
          <w:trHeight w:val="1700"/>
        </w:trPr>
        <w:tc>
          <w:tcPr>
            <w:tcW w:w="4531" w:type="dxa"/>
          </w:tcPr>
          <w:p w14:paraId="3BACF0B8" w14:textId="2FA33B69" w:rsidR="00823F70" w:rsidRDefault="00AB699E">
            <w:r>
              <w:t xml:space="preserve">Date : </w:t>
            </w:r>
            <w:r w:rsidR="00DD367D">
              <w:t>07/08/2026</w:t>
            </w:r>
          </w:p>
          <w:p w14:paraId="749B9915" w14:textId="77777777" w:rsidR="00823F70" w:rsidRDefault="00AB699E">
            <w:r>
              <w:t>Fonction : Médecin</w:t>
            </w:r>
          </w:p>
          <w:p w14:paraId="104CBD75" w14:textId="77777777" w:rsidR="00823F70" w:rsidRDefault="00AB699E">
            <w:r>
              <w:t>Nom : Dr SEMPERE</w:t>
            </w:r>
          </w:p>
          <w:p w14:paraId="6B0CEAAC" w14:textId="77777777" w:rsidR="00823F70" w:rsidRDefault="00AB699E">
            <w:r>
              <w:t xml:space="preserve">Visa : </w:t>
            </w:r>
          </w:p>
        </w:tc>
        <w:tc>
          <w:tcPr>
            <w:tcW w:w="4678" w:type="dxa"/>
            <w:gridSpan w:val="2"/>
          </w:tcPr>
          <w:p w14:paraId="6993B906" w14:textId="66316D94" w:rsidR="00823F70" w:rsidRDefault="00AB699E">
            <w:r>
              <w:t>Date :</w:t>
            </w:r>
            <w:r w:rsidR="00DD367D">
              <w:t>07/08/2026</w:t>
            </w:r>
          </w:p>
          <w:p w14:paraId="632E14C9" w14:textId="242AE511" w:rsidR="00823F70" w:rsidRDefault="00AB699E">
            <w:r>
              <w:t xml:space="preserve">Fonction : Chef de </w:t>
            </w:r>
            <w:r>
              <w:t xml:space="preserve">Service </w:t>
            </w:r>
          </w:p>
          <w:p w14:paraId="79E05BA7" w14:textId="77777777" w:rsidR="00823F70" w:rsidRDefault="00AB699E">
            <w:r>
              <w:t>Nom : Dr LANGRAND</w:t>
            </w:r>
          </w:p>
          <w:p w14:paraId="2F290071" w14:textId="77777777" w:rsidR="00823F70" w:rsidRDefault="00AB699E">
            <w:r>
              <w:t>Visa :</w:t>
            </w:r>
          </w:p>
        </w:tc>
      </w:tr>
    </w:tbl>
    <w:p w14:paraId="2BF5EF1B" w14:textId="77777777" w:rsidR="00823F70" w:rsidRDefault="00823F70"/>
    <w:p w14:paraId="14E2B0DC" w14:textId="7CDEC91B" w:rsidR="00823F70" w:rsidRDefault="00DD367D">
      <w:pPr>
        <w:rPr>
          <w:b/>
          <w:sz w:val="28"/>
          <w:szCs w:val="28"/>
        </w:rPr>
      </w:pPr>
      <w:r>
        <w:rPr>
          <w:b/>
          <w:sz w:val="28"/>
          <w:szCs w:val="28"/>
        </w:rPr>
        <w:t>1 OBJET</w:t>
      </w:r>
    </w:p>
    <w:p w14:paraId="57A7976D" w14:textId="1C10BC94" w:rsidR="00823F70" w:rsidRDefault="00AB699E">
      <w:r>
        <w:t xml:space="preserve">Cette procédure définit les modalités de traitement des demandes d’identification de comprimés ou gélules reçues par la RTU du CAP de Paris, selon le contexte horaire (heures ouvrables ou heures </w:t>
      </w:r>
      <w:r w:rsidR="00BC6D0A">
        <w:t xml:space="preserve">non </w:t>
      </w:r>
      <w:r>
        <w:t>o</w:t>
      </w:r>
      <w:r>
        <w:t>uvrables</w:t>
      </w:r>
      <w:r>
        <w:t>).</w:t>
      </w:r>
    </w:p>
    <w:p w14:paraId="00ADF1C2" w14:textId="17502F1F" w:rsidR="00823F70" w:rsidRDefault="00AB699E">
      <w:r>
        <w:t>Elle précise les critères permettant de qualifier une demande d’urgente ou de non urgente, et définit les actions à mener dans chaque cas.</w:t>
      </w:r>
    </w:p>
    <w:p w14:paraId="2C2059D9" w14:textId="6C933577" w:rsidR="00823F70" w:rsidRDefault="00DD367D">
      <w:pPr>
        <w:rPr>
          <w:b/>
          <w:sz w:val="28"/>
          <w:szCs w:val="28"/>
        </w:rPr>
      </w:pPr>
      <w:r>
        <w:rPr>
          <w:b/>
          <w:sz w:val="28"/>
          <w:szCs w:val="28"/>
        </w:rPr>
        <w:t>2 DOMAINE</w:t>
      </w:r>
      <w:r w:rsidR="00AB699E">
        <w:rPr>
          <w:b/>
          <w:sz w:val="28"/>
          <w:szCs w:val="28"/>
        </w:rPr>
        <w:t xml:space="preserve"> D’APPLICATION</w:t>
      </w:r>
    </w:p>
    <w:p w14:paraId="7023A06A" w14:textId="77777777" w:rsidR="00823F70" w:rsidRDefault="00AB699E">
      <w:r>
        <w:t>Cette procédure s’applique :</w:t>
      </w:r>
    </w:p>
    <w:p w14:paraId="21CDEBE6" w14:textId="77777777" w:rsidR="00823F70" w:rsidRDefault="00AB699E">
      <w:pPr>
        <w:ind w:left="360"/>
      </w:pPr>
      <w:r>
        <w:t>-  aux Agents de Régulation Téléphonique</w:t>
      </w:r>
      <w:r>
        <w:t xml:space="preserve"> (ART) de la RTU du CAP de Paris,</w:t>
      </w:r>
    </w:p>
    <w:p w14:paraId="73DF8947" w14:textId="77777777" w:rsidR="00823F70" w:rsidRDefault="00AB699E">
      <w:pPr>
        <w:ind w:left="360"/>
      </w:pPr>
      <w:r>
        <w:t>-  aux praticiens seniors de la RTU,</w:t>
      </w:r>
    </w:p>
    <w:p w14:paraId="61A267DF" w14:textId="77777777" w:rsidR="00823F70" w:rsidRDefault="00AB699E">
      <w:pPr>
        <w:ind w:left="360"/>
      </w:pPr>
      <w:r>
        <w:t>-  lors de toute demande d’identification d’une forme pharmaceutique solide (comprimé, gélule) reçue par téléphone,</w:t>
      </w:r>
    </w:p>
    <w:p w14:paraId="2F3B7FE3" w14:textId="7A2C74F3" w:rsidR="00823F70" w:rsidRDefault="00AB699E" w:rsidP="00686377">
      <w:pPr>
        <w:ind w:left="360"/>
      </w:pPr>
      <w:r>
        <w:t xml:space="preserve">-  en heures ouvrables (HO) comme en heures </w:t>
      </w:r>
      <w:r w:rsidR="00BC6D0A">
        <w:t xml:space="preserve">non </w:t>
      </w:r>
      <w:r>
        <w:t xml:space="preserve">ouvrables </w:t>
      </w:r>
      <w:r>
        <w:t>(</w:t>
      </w:r>
      <w:r w:rsidR="00BC6D0A">
        <w:t>HNO</w:t>
      </w:r>
      <w:r>
        <w:t xml:space="preserve"> : nuits</w:t>
      </w:r>
      <w:r w:rsidR="00BC6D0A">
        <w:t xml:space="preserve"> à partir de 18h30</w:t>
      </w:r>
      <w:r>
        <w:t>, week-ends, jours fériés).</w:t>
      </w:r>
    </w:p>
    <w:p w14:paraId="18A5EAC1" w14:textId="06D76D37" w:rsidR="00823F70" w:rsidRDefault="00BC6D0A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AB699E">
        <w:rPr>
          <w:b/>
          <w:sz w:val="28"/>
          <w:szCs w:val="28"/>
        </w:rPr>
        <w:t xml:space="preserve"> </w:t>
      </w:r>
      <w:r w:rsidR="00AB699E">
        <w:rPr>
          <w:b/>
          <w:sz w:val="28"/>
          <w:szCs w:val="28"/>
        </w:rPr>
        <w:t>DOCUMENTS DE RÉFÉRENCE</w:t>
      </w:r>
    </w:p>
    <w:p w14:paraId="5CFFE517" w14:textId="77777777" w:rsidR="00823F70" w:rsidRDefault="00AB699E">
      <w:pPr>
        <w:ind w:left="360"/>
      </w:pPr>
      <w:r>
        <w:t>-  Procédure CAP de Paris « Gestion des appels et suivi des dossiers » (CAP-</w:t>
      </w:r>
      <w:r>
        <w:t>2025-07)</w:t>
      </w:r>
    </w:p>
    <w:p w14:paraId="28C7C761" w14:textId="7CE15215" w:rsidR="00823F70" w:rsidRDefault="00AB699E">
      <w:pPr>
        <w:ind w:left="360"/>
      </w:pPr>
      <w:r>
        <w:t xml:space="preserve">-  Convention de coopération CAP de Paris / CAP de Nancy </w:t>
      </w:r>
    </w:p>
    <w:p w14:paraId="13389A60" w14:textId="77777777" w:rsidR="00823F70" w:rsidRDefault="00823F70"/>
    <w:p w14:paraId="7D8708F2" w14:textId="6ED0AC34" w:rsidR="00823F70" w:rsidRDefault="00DD367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 DESCRIPTION</w:t>
      </w:r>
      <w:r w:rsidR="00AB699E">
        <w:rPr>
          <w:b/>
          <w:sz w:val="28"/>
          <w:szCs w:val="28"/>
        </w:rPr>
        <w:t xml:space="preserve"> DES ÉTAPES</w:t>
      </w:r>
    </w:p>
    <w:p w14:paraId="406F3555" w14:textId="1EC18EE2" w:rsidR="00823F70" w:rsidRDefault="00DD367D">
      <w:pPr>
        <w:rPr>
          <w:b/>
        </w:rPr>
      </w:pPr>
      <w:r>
        <w:rPr>
          <w:b/>
        </w:rPr>
        <w:t>4.1 Réception</w:t>
      </w:r>
      <w:r w:rsidR="00AB699E">
        <w:rPr>
          <w:b/>
        </w:rPr>
        <w:t xml:space="preserve"> de la demande</w:t>
      </w:r>
    </w:p>
    <w:p w14:paraId="055DDCD1" w14:textId="64ED2A19" w:rsidR="00823F70" w:rsidRDefault="000E0928">
      <w:r>
        <w:t>Lors de la demande d’identification</w:t>
      </w:r>
      <w:r w:rsidR="00AB699E">
        <w:t xml:space="preserve"> </w:t>
      </w:r>
      <w:r w:rsidR="00AB699E">
        <w:t>d’un comprimé ou d’une gélule</w:t>
      </w:r>
      <w:r>
        <w:t xml:space="preserve">, sont </w:t>
      </w:r>
      <w:r w:rsidR="00AB699E">
        <w:t>recueill</w:t>
      </w:r>
      <w:r>
        <w:t>is</w:t>
      </w:r>
      <w:r w:rsidR="00AB699E">
        <w:t xml:space="preserve"> systématiquement les éléments suivants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0"/>
        <w:gridCol w:w="4500"/>
      </w:tblGrid>
      <w:tr w:rsidR="00823F70" w14:paraId="0E77800F" w14:textId="77777777">
        <w:tc>
          <w:tcPr>
            <w:tcW w:w="4500" w:type="dxa"/>
          </w:tcPr>
          <w:p w14:paraId="7CECF6B8" w14:textId="77777777" w:rsidR="00823F70" w:rsidRDefault="00AB699E">
            <w:pPr>
              <w:rPr>
                <w:b/>
              </w:rPr>
            </w:pPr>
            <w:r>
              <w:rPr>
                <w:b/>
              </w:rPr>
              <w:t>Données demandeur</w:t>
            </w:r>
          </w:p>
        </w:tc>
        <w:tc>
          <w:tcPr>
            <w:tcW w:w="4500" w:type="dxa"/>
          </w:tcPr>
          <w:p w14:paraId="29C1E4E9" w14:textId="77777777" w:rsidR="00823F70" w:rsidRDefault="00AB699E">
            <w:pPr>
              <w:rPr>
                <w:b/>
              </w:rPr>
            </w:pPr>
            <w:r>
              <w:rPr>
                <w:b/>
              </w:rPr>
              <w:t>Données sur le comprimé / gélule</w:t>
            </w:r>
          </w:p>
        </w:tc>
      </w:tr>
      <w:tr w:rsidR="00823F70" w14:paraId="548E4504" w14:textId="77777777">
        <w:tc>
          <w:tcPr>
            <w:tcW w:w="4500" w:type="dxa"/>
          </w:tcPr>
          <w:p w14:paraId="197888E2" w14:textId="77777777" w:rsidR="00823F70" w:rsidRDefault="00AB699E">
            <w:r>
              <w:t>Nom, prénom du demandeur</w:t>
            </w:r>
          </w:p>
          <w:p w14:paraId="4027F9E1" w14:textId="77777777" w:rsidR="00823F70" w:rsidRDefault="00AB699E">
            <w:r>
              <w:t>Structure (si professionnel de santé)</w:t>
            </w:r>
          </w:p>
          <w:p w14:paraId="58A9F3EB" w14:textId="77777777" w:rsidR="00823F70" w:rsidRDefault="00AB699E">
            <w:r>
              <w:t>Téléphone de rappel</w:t>
            </w:r>
          </w:p>
          <w:p w14:paraId="0AFF6DA5" w14:textId="77777777" w:rsidR="00823F70" w:rsidRDefault="00AB699E">
            <w:r>
              <w:t>Code postal et ville</w:t>
            </w:r>
          </w:p>
          <w:p w14:paraId="041DFC4E" w14:textId="77777777" w:rsidR="00823F70" w:rsidRDefault="00AB699E">
            <w:r>
              <w:t>Contexte clinique</w:t>
            </w:r>
          </w:p>
          <w:p w14:paraId="0D64FA01" w14:textId="77777777" w:rsidR="00823F70" w:rsidRDefault="00AB699E">
            <w:r>
              <w:t>CAPTV demandeur (si autre que Paris)</w:t>
            </w:r>
          </w:p>
        </w:tc>
        <w:tc>
          <w:tcPr>
            <w:tcW w:w="4500" w:type="dxa"/>
          </w:tcPr>
          <w:p w14:paraId="75D7BEA5" w14:textId="77777777" w:rsidR="00823F70" w:rsidRDefault="00AB699E">
            <w:r>
              <w:t>Forme pharmaceutique (comprimé, gélule)</w:t>
            </w:r>
          </w:p>
          <w:p w14:paraId="70B9A850" w14:textId="77777777" w:rsidR="00823F70" w:rsidRDefault="00AB699E">
            <w:r>
              <w:t>Couleur(s)</w:t>
            </w:r>
          </w:p>
          <w:p w14:paraId="1D7B0651" w14:textId="77777777" w:rsidR="00823F70" w:rsidRDefault="00AB699E">
            <w:r>
              <w:t>Forme (ronde, ovale, oblongue...)</w:t>
            </w:r>
          </w:p>
          <w:p w14:paraId="13AE11A4" w14:textId="77777777" w:rsidR="00823F70" w:rsidRDefault="00AB699E">
            <w:r>
              <w:t>Marquage(s) / gravure(s) / chiffre(s)</w:t>
            </w:r>
          </w:p>
          <w:p w14:paraId="17E78D9B" w14:textId="77777777" w:rsidR="00823F70" w:rsidRDefault="00AB699E">
            <w:r>
              <w:t>Scores (nombre, position)</w:t>
            </w:r>
          </w:p>
          <w:p w14:paraId="293042A9" w14:textId="77777777" w:rsidR="00823F70" w:rsidRDefault="00AB699E">
            <w:r>
              <w:t xml:space="preserve">Taille </w:t>
            </w:r>
            <w:r>
              <w:t>approximative</w:t>
            </w:r>
          </w:p>
          <w:p w14:paraId="3B7A0E95" w14:textId="77777777" w:rsidR="00823F70" w:rsidRDefault="00AB699E">
            <w:r>
              <w:t>Origine supposée si connue</w:t>
            </w:r>
          </w:p>
        </w:tc>
      </w:tr>
    </w:tbl>
    <w:p w14:paraId="70FA90F4" w14:textId="77777777" w:rsidR="00823F70" w:rsidRDefault="00823F70"/>
    <w:p w14:paraId="5797CD10" w14:textId="7B394E27" w:rsidR="00823F70" w:rsidRDefault="00DD367D">
      <w:pPr>
        <w:rPr>
          <w:b/>
        </w:rPr>
      </w:pPr>
      <w:r>
        <w:rPr>
          <w:b/>
        </w:rPr>
        <w:t>4.2 Évaluation</w:t>
      </w:r>
      <w:r w:rsidR="00AB699E">
        <w:rPr>
          <w:b/>
        </w:rPr>
        <w:t xml:space="preserve"> du caractère urgent ou non urgent</w:t>
      </w:r>
    </w:p>
    <w:p w14:paraId="75A2B25B" w14:textId="43A2832C" w:rsidR="00823F70" w:rsidRDefault="00DD367D">
      <w:r>
        <w:t>Le</w:t>
      </w:r>
      <w:r w:rsidR="00AB699E">
        <w:t xml:space="preserve"> contexte clinique </w:t>
      </w:r>
      <w:r>
        <w:t xml:space="preserve">est évalué </w:t>
      </w:r>
      <w:r w:rsidR="00AB699E">
        <w:t xml:space="preserve">et </w:t>
      </w:r>
      <w:r w:rsidR="00AB699E">
        <w:t>la demande</w:t>
      </w:r>
      <w:r w:rsidR="000E0928">
        <w:t xml:space="preserve"> est qualifié</w:t>
      </w:r>
      <w:r w:rsidR="00AB699E">
        <w:t xml:space="preserve"> selon les critères suivants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0"/>
        <w:gridCol w:w="4500"/>
      </w:tblGrid>
      <w:tr w:rsidR="00823F70" w14:paraId="333DBDA6" w14:textId="77777777">
        <w:tc>
          <w:tcPr>
            <w:tcW w:w="4500" w:type="dxa"/>
          </w:tcPr>
          <w:p w14:paraId="7DA13B33" w14:textId="77777777" w:rsidR="00823F70" w:rsidRDefault="00AB699E">
            <w:pPr>
              <w:jc w:val="center"/>
              <w:rPr>
                <w:b/>
              </w:rPr>
            </w:pPr>
            <w:r>
              <w:rPr>
                <w:b/>
              </w:rPr>
              <w:t>DEMANDE URGENTE</w:t>
            </w:r>
          </w:p>
        </w:tc>
        <w:tc>
          <w:tcPr>
            <w:tcW w:w="4500" w:type="dxa"/>
          </w:tcPr>
          <w:p w14:paraId="2D691455" w14:textId="77777777" w:rsidR="00823F70" w:rsidRDefault="00AB699E">
            <w:pPr>
              <w:jc w:val="center"/>
              <w:rPr>
                <w:b/>
              </w:rPr>
            </w:pPr>
            <w:r>
              <w:rPr>
                <w:b/>
              </w:rPr>
              <w:t>DEMANDE NON URGENT</w:t>
            </w:r>
            <w:r>
              <w:rPr>
                <w:b/>
              </w:rPr>
              <w:t>E</w:t>
            </w:r>
          </w:p>
        </w:tc>
      </w:tr>
      <w:tr w:rsidR="00823F70" w14:paraId="3DA84896" w14:textId="77777777">
        <w:tc>
          <w:tcPr>
            <w:tcW w:w="4500" w:type="dxa"/>
          </w:tcPr>
          <w:p w14:paraId="62A148B1" w14:textId="78885C95" w:rsidR="00823F70" w:rsidRDefault="00BC6D0A" w:rsidP="00BC6D0A">
            <w:pPr>
              <w:pStyle w:val="Paragraphedeliste"/>
              <w:numPr>
                <w:ilvl w:val="0"/>
                <w:numId w:val="1"/>
              </w:numPr>
            </w:pPr>
            <w:r>
              <w:t>Ingestion</w:t>
            </w:r>
            <w:r w:rsidR="00AB699E">
              <w:t xml:space="preserve"> récente ou doute sur une </w:t>
            </w:r>
            <w:r>
              <w:t>ingestion</w:t>
            </w:r>
          </w:p>
          <w:p w14:paraId="606EA1C3" w14:textId="73ACC728" w:rsidR="00823F70" w:rsidRDefault="00AB699E" w:rsidP="00BC6D0A">
            <w:pPr>
              <w:pStyle w:val="Paragraphedeliste"/>
              <w:numPr>
                <w:ilvl w:val="0"/>
                <w:numId w:val="1"/>
              </w:numPr>
            </w:pPr>
            <w:r>
              <w:t>Patient symptomatique suite à l’ing</w:t>
            </w:r>
            <w:r w:rsidR="00DD367D">
              <w:t>e</w:t>
            </w:r>
            <w:r>
              <w:t>stion (IMV, tentative de suicide, patient en réanimation, trouble de la vigilance, défaut de perception du risque…)</w:t>
            </w:r>
          </w:p>
          <w:p w14:paraId="0F40B286" w14:textId="77777777" w:rsidR="00823F70" w:rsidRDefault="00AB699E" w:rsidP="00BC6D0A">
            <w:pPr>
              <w:pStyle w:val="Paragraphedeliste"/>
              <w:numPr>
                <w:ilvl w:val="0"/>
                <w:numId w:val="1"/>
              </w:numPr>
            </w:pPr>
            <w:r>
              <w:t>Patient en garde à vue</w:t>
            </w:r>
          </w:p>
          <w:p w14:paraId="400D7BBF" w14:textId="77777777" w:rsidR="00823F70" w:rsidRDefault="00AB699E" w:rsidP="00BC6D0A">
            <w:pPr>
              <w:pStyle w:val="Paragraphedeliste"/>
              <w:numPr>
                <w:ilvl w:val="0"/>
                <w:numId w:val="1"/>
              </w:numPr>
            </w:pPr>
            <w:r>
              <w:t>Doute sur la prise médicamenteuse</w:t>
            </w:r>
            <w:r>
              <w:t xml:space="preserve"> avec observance thérapeutique immédiate en jeu (ex : spécialité dans le pilulier à prendre, identité incertaine)</w:t>
            </w:r>
          </w:p>
        </w:tc>
        <w:tc>
          <w:tcPr>
            <w:tcW w:w="4500" w:type="dxa"/>
          </w:tcPr>
          <w:p w14:paraId="605129A6" w14:textId="34BF9B81" w:rsidR="00823F70" w:rsidRDefault="00BC6D0A" w:rsidP="00BC6D0A">
            <w:pPr>
              <w:pStyle w:val="Paragraphedeliste"/>
              <w:numPr>
                <w:ilvl w:val="0"/>
                <w:numId w:val="1"/>
              </w:numPr>
            </w:pPr>
            <w:r>
              <w:t>Ingestion</w:t>
            </w:r>
            <w:r w:rsidR="00AB699E">
              <w:t xml:space="preserve"> ancienne avec recul suffisant permettant d’écarter tout pronostic vital engagé</w:t>
            </w:r>
          </w:p>
          <w:p w14:paraId="24B7A849" w14:textId="77777777" w:rsidR="00823F70" w:rsidRDefault="00AB699E" w:rsidP="00BC6D0A">
            <w:pPr>
              <w:pStyle w:val="Paragraphedeliste"/>
              <w:numPr>
                <w:ilvl w:val="0"/>
                <w:numId w:val="1"/>
              </w:numPr>
            </w:pPr>
            <w:r>
              <w:t>Patient asymptomatique, situation non urgente</w:t>
            </w:r>
          </w:p>
          <w:p w14:paraId="34BFD056" w14:textId="77777777" w:rsidR="00823F70" w:rsidRDefault="00AB699E" w:rsidP="00BC6D0A">
            <w:pPr>
              <w:pStyle w:val="Paragraphedeliste"/>
              <w:numPr>
                <w:ilvl w:val="0"/>
                <w:numId w:val="1"/>
              </w:numPr>
            </w:pPr>
            <w:r>
              <w:t>Demande à visée documentaire, administrative ou de curiosité</w:t>
            </w:r>
          </w:p>
        </w:tc>
      </w:tr>
    </w:tbl>
    <w:p w14:paraId="130BC1ED" w14:textId="4C8F0A06" w:rsidR="00823F70" w:rsidRPr="000E0928" w:rsidRDefault="00AB699E">
      <w:pPr>
        <w:rPr>
          <w:i/>
        </w:rPr>
      </w:pPr>
      <w:r>
        <w:rPr>
          <w:i/>
        </w:rPr>
        <w:t>Point de vigilance : si le doute persiste sur le caractère urgent, la demande est traitée comme urgente.</w:t>
      </w:r>
    </w:p>
    <w:p w14:paraId="451B58EB" w14:textId="1720553B" w:rsidR="00823F70" w:rsidRDefault="00DD367D">
      <w:pPr>
        <w:rPr>
          <w:b/>
        </w:rPr>
      </w:pPr>
      <w:r>
        <w:rPr>
          <w:b/>
        </w:rPr>
        <w:t>4.3 Conduite</w:t>
      </w:r>
      <w:r w:rsidR="00AB699E">
        <w:rPr>
          <w:b/>
        </w:rPr>
        <w:t xml:space="preserve"> à tenir selon le contexte horaire et le caractère de la demande</w:t>
      </w:r>
    </w:p>
    <w:p w14:paraId="452F1593" w14:textId="1142AF5C" w:rsidR="00823F70" w:rsidRDefault="00AB699E">
      <w:pPr>
        <w:rPr>
          <w:b/>
          <w:u w:val="single"/>
        </w:rPr>
      </w:pPr>
      <w:r>
        <w:rPr>
          <w:b/>
          <w:u w:val="single"/>
        </w:rPr>
        <w:t>A) En heur</w:t>
      </w:r>
      <w:r>
        <w:rPr>
          <w:b/>
          <w:u w:val="single"/>
        </w:rPr>
        <w:t>es ouvrables (HO) :</w:t>
      </w:r>
      <w:r w:rsidR="00FB383B">
        <w:rPr>
          <w:b/>
          <w:u w:val="single"/>
        </w:rPr>
        <w:t xml:space="preserve"> demande urgente et non urgente</w:t>
      </w:r>
    </w:p>
    <w:p w14:paraId="3A5B78F3" w14:textId="4BCB91CC" w:rsidR="00823F70" w:rsidRDefault="00AB699E">
      <w:r>
        <w:t xml:space="preserve">1.  </w:t>
      </w:r>
      <w:r w:rsidR="00BC6D0A">
        <w:t>Un dossier SICAP est créé</w:t>
      </w:r>
      <w:r>
        <w:t xml:space="preserve"> (cf. </w:t>
      </w:r>
      <w:r w:rsidR="00BC6D0A">
        <w:t>4</w:t>
      </w:r>
      <w:r>
        <w:t>.1).</w:t>
      </w:r>
    </w:p>
    <w:p w14:paraId="623BE63B" w14:textId="1D230661" w:rsidR="00823F70" w:rsidRDefault="00AB699E">
      <w:r>
        <w:t xml:space="preserve">2.  </w:t>
      </w:r>
      <w:r w:rsidR="00BC6D0A">
        <w:t>L</w:t>
      </w:r>
      <w:r>
        <w:t xml:space="preserve">e secrétariat </w:t>
      </w:r>
      <w:r>
        <w:t xml:space="preserve">du CAPTV de Nancy </w:t>
      </w:r>
      <w:r w:rsidR="00BC6D0A">
        <w:t xml:space="preserve">est contacté </w:t>
      </w:r>
      <w:r>
        <w:t>au 03 83 22 50 50.</w:t>
      </w:r>
    </w:p>
    <w:p w14:paraId="2EFC4B1D" w14:textId="075201A3" w:rsidR="00823F70" w:rsidRDefault="00AB699E">
      <w:r>
        <w:t xml:space="preserve">3.  </w:t>
      </w:r>
      <w:r w:rsidR="00BC6D0A">
        <w:t>L</w:t>
      </w:r>
      <w:r>
        <w:t xml:space="preserve">e numéro de dossier </w:t>
      </w:r>
      <w:r>
        <w:t>SICAP ainsi que les caractéristiques du comprimé ou de la gélule et le contexte clinique</w:t>
      </w:r>
      <w:r w:rsidR="00BC6D0A">
        <w:t xml:space="preserve"> lui sont communiqués</w:t>
      </w:r>
      <w:r>
        <w:t>.</w:t>
      </w:r>
    </w:p>
    <w:p w14:paraId="1FDA5DAC" w14:textId="77777777" w:rsidR="00823F70" w:rsidRDefault="00AB699E">
      <w:r>
        <w:t>4.  Le résultat de l’identification est saisi dans le dossier SICAP dès réception de la réponse.</w:t>
      </w:r>
    </w:p>
    <w:p w14:paraId="4904FCF8" w14:textId="2E9656E3" w:rsidR="00823F70" w:rsidRDefault="00AB699E">
      <w:pPr>
        <w:rPr>
          <w:b/>
          <w:u w:val="single"/>
        </w:rPr>
      </w:pPr>
      <w:r>
        <w:rPr>
          <w:b/>
          <w:u w:val="single"/>
        </w:rPr>
        <w:t>C) En heures</w:t>
      </w:r>
      <w:r w:rsidR="00BC6D0A">
        <w:rPr>
          <w:b/>
          <w:u w:val="single"/>
        </w:rPr>
        <w:t xml:space="preserve"> non</w:t>
      </w:r>
      <w:r>
        <w:rPr>
          <w:b/>
          <w:u w:val="single"/>
        </w:rPr>
        <w:t xml:space="preserve"> ouvrables</w:t>
      </w:r>
      <w:r w:rsidR="00DD367D">
        <w:rPr>
          <w:b/>
          <w:u w:val="single"/>
        </w:rPr>
        <w:t> :</w:t>
      </w:r>
      <w:r w:rsidR="00BC6D0A">
        <w:rPr>
          <w:b/>
          <w:u w:val="single"/>
        </w:rPr>
        <w:t xml:space="preserve"> </w:t>
      </w:r>
      <w:r>
        <w:rPr>
          <w:b/>
          <w:u w:val="single"/>
        </w:rPr>
        <w:t>demande urgente</w:t>
      </w:r>
    </w:p>
    <w:p w14:paraId="5F699F84" w14:textId="490C48D9" w:rsidR="00823F70" w:rsidRDefault="00AB699E">
      <w:r>
        <w:t xml:space="preserve">1.  </w:t>
      </w:r>
      <w:r w:rsidR="00BC6D0A">
        <w:t>Un dossier SICAP est créé (cf. 4.1).</w:t>
      </w:r>
    </w:p>
    <w:p w14:paraId="72197A98" w14:textId="4A68B612" w:rsidR="00823F70" w:rsidRDefault="00AB699E">
      <w:r>
        <w:t xml:space="preserve">2.  </w:t>
      </w:r>
      <w:r w:rsidR="00BC6D0A">
        <w:t xml:space="preserve">Le </w:t>
      </w:r>
      <w:r>
        <w:t xml:space="preserve">pharmacien d’astreinte du CAPTV de Nancy </w:t>
      </w:r>
      <w:r w:rsidR="00BC6D0A">
        <w:t xml:space="preserve">est immédiatement contacté </w:t>
      </w:r>
      <w:r>
        <w:t>au numéro figurant dans le classeur en RTU.</w:t>
      </w:r>
    </w:p>
    <w:p w14:paraId="56810BC8" w14:textId="728B42F6" w:rsidR="00823F70" w:rsidRDefault="00AB699E">
      <w:r>
        <w:lastRenderedPageBreak/>
        <w:t>3</w:t>
      </w:r>
      <w:r>
        <w:t xml:space="preserve">.  </w:t>
      </w:r>
      <w:r w:rsidR="000E0928">
        <w:t>Le numéro</w:t>
      </w:r>
      <w:r>
        <w:t xml:space="preserve"> de dossier SICAP ainsi que les caractéristiques du comprimé ou de la gélule et le contexte clinique</w:t>
      </w:r>
      <w:r w:rsidR="00BC6D0A">
        <w:t xml:space="preserve"> lui sont communiqués.</w:t>
      </w:r>
    </w:p>
    <w:p w14:paraId="2FADED85" w14:textId="77777777" w:rsidR="00823F70" w:rsidRDefault="00AB699E">
      <w:r>
        <w:t>4.  Le résultat de l’identification est saisi dans le dossier SICAP dès réception de la réponse.</w:t>
      </w:r>
    </w:p>
    <w:p w14:paraId="7C987FB1" w14:textId="6394DDDD" w:rsidR="00823F70" w:rsidRDefault="00AB699E">
      <w:r>
        <w:t>5.  Le praticien senior prend en charge la suite de l’avis toxicologique si nécessaire.</w:t>
      </w:r>
    </w:p>
    <w:p w14:paraId="0167B6EB" w14:textId="1A8452E8" w:rsidR="00823F70" w:rsidRDefault="00AB699E">
      <w:pPr>
        <w:rPr>
          <w:b/>
          <w:u w:val="single"/>
        </w:rPr>
      </w:pPr>
      <w:r>
        <w:rPr>
          <w:b/>
          <w:u w:val="single"/>
        </w:rPr>
        <w:t xml:space="preserve">D) En heures </w:t>
      </w:r>
      <w:r w:rsidR="00BC6D0A">
        <w:rPr>
          <w:b/>
          <w:u w:val="single"/>
        </w:rPr>
        <w:t xml:space="preserve">non </w:t>
      </w:r>
      <w:r>
        <w:rPr>
          <w:b/>
          <w:u w:val="single"/>
        </w:rPr>
        <w:t>ouvrables</w:t>
      </w:r>
      <w:r w:rsidR="00BC6D0A">
        <w:rPr>
          <w:b/>
          <w:u w:val="single"/>
        </w:rPr>
        <w:t> :</w:t>
      </w:r>
      <w:r>
        <w:rPr>
          <w:b/>
          <w:u w:val="single"/>
        </w:rPr>
        <w:t xml:space="preserve"> demande non urgente</w:t>
      </w:r>
    </w:p>
    <w:p w14:paraId="02E1148A" w14:textId="77777777" w:rsidR="00823F70" w:rsidRDefault="00AB699E">
      <w:r>
        <w:t>1.  Au</w:t>
      </w:r>
      <w:r>
        <w:t>cun dossier SICAP n’est créé.</w:t>
      </w:r>
    </w:p>
    <w:p w14:paraId="0FDDAA55" w14:textId="3BE18AAE" w:rsidR="00823F70" w:rsidRDefault="00AB699E">
      <w:r>
        <w:t xml:space="preserve">2.  </w:t>
      </w:r>
      <w:r w:rsidR="00DD367D">
        <w:t>U</w:t>
      </w:r>
      <w:r>
        <w:t xml:space="preserve">n </w:t>
      </w:r>
      <w:r w:rsidR="000E0928">
        <w:t>mail</w:t>
      </w:r>
      <w:r>
        <w:t xml:space="preserve"> </w:t>
      </w:r>
      <w:r w:rsidR="00DD367D">
        <w:t xml:space="preserve">est envoyé </w:t>
      </w:r>
      <w:r>
        <w:t xml:space="preserve">à l’adresse </w:t>
      </w:r>
      <w:r w:rsidRPr="00DD367D">
        <w:rPr>
          <w:i/>
          <w:iCs/>
        </w:rPr>
        <w:t>identification.medicament@chru-nancy.fr</w:t>
      </w:r>
      <w:r>
        <w:t xml:space="preserve"> selon le modèle ci-dessous (cf. </w:t>
      </w:r>
      <w:r w:rsidR="00DD367D">
        <w:t>4</w:t>
      </w:r>
      <w:r>
        <w:t>.4).</w:t>
      </w:r>
    </w:p>
    <w:p w14:paraId="2E90F49E" w14:textId="4BFEE54B" w:rsidR="00823F70" w:rsidRDefault="00AB699E">
      <w:r>
        <w:t>3.  Le demandeur est informé que la réponse sera apportée en semaine, pendant les heures ouvrables.</w:t>
      </w:r>
    </w:p>
    <w:p w14:paraId="0A051A62" w14:textId="1AA40172" w:rsidR="00823F70" w:rsidRDefault="00547330">
      <w:pPr>
        <w:rPr>
          <w:b/>
        </w:rPr>
      </w:pPr>
      <w:r>
        <w:rPr>
          <w:b/>
        </w:rPr>
        <w:t>4.4 Modèle</w:t>
      </w:r>
      <w:r w:rsidR="00AB699E">
        <w:rPr>
          <w:b/>
        </w:rPr>
        <w:t xml:space="preserve"> de </w:t>
      </w:r>
      <w:r w:rsidR="000E0928">
        <w:rPr>
          <w:b/>
        </w:rPr>
        <w:t>mail</w:t>
      </w:r>
      <w:r w:rsidR="00AB699E">
        <w:rPr>
          <w:b/>
        </w:rPr>
        <w:t xml:space="preserve"> pour demande non urgente reçue en H</w:t>
      </w:r>
      <w:r w:rsidR="000E0928">
        <w:rPr>
          <w:b/>
        </w:rPr>
        <w:t>N</w:t>
      </w:r>
      <w:r w:rsidR="00AB699E">
        <w:rPr>
          <w:b/>
        </w:rPr>
        <w:t>O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00"/>
      </w:tblGrid>
      <w:tr w:rsidR="00823F70" w14:paraId="0C6F775F" w14:textId="77777777">
        <w:tc>
          <w:tcPr>
            <w:tcW w:w="9000" w:type="dxa"/>
          </w:tcPr>
          <w:p w14:paraId="00D1D1EF" w14:textId="34B77D88" w:rsidR="00823F70" w:rsidRDefault="00AB699E">
            <w:pPr>
              <w:rPr>
                <w:b/>
              </w:rPr>
            </w:pPr>
            <w:r>
              <w:rPr>
                <w:b/>
              </w:rPr>
              <w:t xml:space="preserve">Modèle de </w:t>
            </w:r>
            <w:r w:rsidR="00EE1467">
              <w:rPr>
                <w:b/>
              </w:rPr>
              <w:t>mail</w:t>
            </w:r>
            <w:r>
              <w:rPr>
                <w:b/>
              </w:rPr>
              <w:t xml:space="preserve"> à envoyer à : identification.medicament@chru-nancy.fr</w:t>
            </w:r>
          </w:p>
        </w:tc>
      </w:tr>
      <w:tr w:rsidR="00823F70" w14:paraId="20DD22C0" w14:textId="77777777">
        <w:tc>
          <w:tcPr>
            <w:tcW w:w="9000" w:type="dxa"/>
          </w:tcPr>
          <w:p w14:paraId="2B433E2C" w14:textId="45EE13DD" w:rsidR="00823F70" w:rsidRDefault="00AB699E">
            <w:r>
              <w:rPr>
                <w:b/>
              </w:rPr>
              <w:t xml:space="preserve">Objet : </w:t>
            </w:r>
            <w:r>
              <w:t>CAP</w:t>
            </w:r>
            <w:r>
              <w:t xml:space="preserve"> de Paris</w:t>
            </w:r>
            <w:r w:rsidR="000E0928">
              <w:t xml:space="preserve"> : </w:t>
            </w:r>
            <w:r>
              <w:t>Demande d’identification non urgente à la pharmacothèque</w:t>
            </w:r>
          </w:p>
          <w:p w14:paraId="4DB4E7FA" w14:textId="77777777" w:rsidR="00823F70" w:rsidRDefault="00823F70"/>
          <w:p w14:paraId="303436AE" w14:textId="77777777" w:rsidR="00823F70" w:rsidRDefault="00AB699E">
            <w:r>
              <w:t>Bonjour,</w:t>
            </w:r>
          </w:p>
          <w:p w14:paraId="5E226CB4" w14:textId="77777777" w:rsidR="00823F70" w:rsidRDefault="00823F70"/>
          <w:p w14:paraId="69B117C5" w14:textId="77777777" w:rsidR="00823F70" w:rsidRDefault="00AB699E">
            <w:r>
              <w:t xml:space="preserve">Pendant la garde, nous avons </w:t>
            </w:r>
            <w:r>
              <w:t>reçu une demande d’identification non urgente. Voici les informations utiles :</w:t>
            </w:r>
          </w:p>
          <w:p w14:paraId="49E9CD5D" w14:textId="77777777" w:rsidR="00823F70" w:rsidRDefault="00823F70"/>
          <w:p w14:paraId="297838BC" w14:textId="77777777" w:rsidR="00823F70" w:rsidRDefault="00AB699E">
            <w:r>
              <w:t xml:space="preserve">Date et heure : </w:t>
            </w:r>
          </w:p>
          <w:p w14:paraId="042556DF" w14:textId="77777777" w:rsidR="00823F70" w:rsidRDefault="00AB699E">
            <w:r>
              <w:t xml:space="preserve">Nom, prénom du demandeur : </w:t>
            </w:r>
          </w:p>
          <w:p w14:paraId="278262EF" w14:textId="77777777" w:rsidR="00823F70" w:rsidRDefault="00AB699E">
            <w:r>
              <w:t xml:space="preserve">Structure (le cas échéant) : </w:t>
            </w:r>
          </w:p>
          <w:p w14:paraId="501A2DF6" w14:textId="77777777" w:rsidR="00823F70" w:rsidRDefault="00AB699E">
            <w:r>
              <w:t xml:space="preserve">Téléphone : </w:t>
            </w:r>
          </w:p>
          <w:p w14:paraId="1762069E" w14:textId="77777777" w:rsidR="00823F70" w:rsidRDefault="00AB699E">
            <w:r>
              <w:t xml:space="preserve">Code postal : </w:t>
            </w:r>
          </w:p>
          <w:p w14:paraId="26A4A37B" w14:textId="77777777" w:rsidR="00823F70" w:rsidRDefault="00AB699E">
            <w:r>
              <w:t xml:space="preserve">Ville : </w:t>
            </w:r>
          </w:p>
          <w:p w14:paraId="1520757C" w14:textId="77777777" w:rsidR="00823F70" w:rsidRDefault="00AB699E">
            <w:r>
              <w:t xml:space="preserve">Contexte : </w:t>
            </w:r>
          </w:p>
          <w:p w14:paraId="7F4B6D86" w14:textId="0218B638" w:rsidR="00823F70" w:rsidRDefault="00AB699E" w:rsidP="00DD367D">
            <w:r>
              <w:t xml:space="preserve">CAPTV demandeur (si autre que Paris) : </w:t>
            </w:r>
            <w:r>
              <w:t xml:space="preserve"> </w:t>
            </w:r>
          </w:p>
          <w:p w14:paraId="0BB5A738" w14:textId="77777777" w:rsidR="00823F70" w:rsidRDefault="00823F70"/>
          <w:p w14:paraId="52DCB46F" w14:textId="77777777" w:rsidR="00823F70" w:rsidRDefault="00AB699E">
            <w:r>
              <w:t>Cordialement,</w:t>
            </w:r>
          </w:p>
          <w:p w14:paraId="7802DCCA" w14:textId="7B5E80BF" w:rsidR="00823F70" w:rsidRDefault="00AB699E">
            <w:r>
              <w:t>L’équipe RTU du CAP</w:t>
            </w:r>
            <w:r>
              <w:t xml:space="preserve"> de Paris</w:t>
            </w:r>
          </w:p>
        </w:tc>
      </w:tr>
    </w:tbl>
    <w:p w14:paraId="5E8AF2D8" w14:textId="77777777" w:rsidR="00823F70" w:rsidRDefault="00823F70"/>
    <w:p w14:paraId="1393332B" w14:textId="73324E18" w:rsidR="00823F70" w:rsidRDefault="00AD3781">
      <w:pPr>
        <w:rPr>
          <w:b/>
        </w:rPr>
      </w:pPr>
      <w:r>
        <w:rPr>
          <w:b/>
        </w:rPr>
        <w:t>4</w:t>
      </w:r>
      <w:r w:rsidR="00AA0E70">
        <w:rPr>
          <w:b/>
        </w:rPr>
        <w:t>.5 Contacts</w:t>
      </w:r>
      <w:r w:rsidR="00AB699E">
        <w:rPr>
          <w:b/>
        </w:rPr>
        <w:t xml:space="preserve"> utiles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25"/>
        <w:gridCol w:w="3248"/>
        <w:gridCol w:w="2889"/>
      </w:tblGrid>
      <w:tr w:rsidR="00823F70" w14:paraId="7AFE6437" w14:textId="77777777">
        <w:tc>
          <w:tcPr>
            <w:tcW w:w="3000" w:type="dxa"/>
          </w:tcPr>
          <w:p w14:paraId="111EC547" w14:textId="77777777" w:rsidR="00823F70" w:rsidRDefault="00AB699E">
            <w:pPr>
              <w:rPr>
                <w:b/>
              </w:rPr>
            </w:pPr>
            <w:r>
              <w:rPr>
                <w:b/>
              </w:rPr>
              <w:t>Interlocuteur</w:t>
            </w:r>
          </w:p>
        </w:tc>
        <w:tc>
          <w:tcPr>
            <w:tcW w:w="3000" w:type="dxa"/>
          </w:tcPr>
          <w:p w14:paraId="6482E14C" w14:textId="77777777" w:rsidR="00823F70" w:rsidRDefault="00AB699E">
            <w:pPr>
              <w:rPr>
                <w:b/>
              </w:rPr>
            </w:pPr>
            <w:r>
              <w:rPr>
                <w:b/>
              </w:rPr>
              <w:t>Coordonnées</w:t>
            </w:r>
          </w:p>
        </w:tc>
        <w:tc>
          <w:tcPr>
            <w:tcW w:w="3000" w:type="dxa"/>
          </w:tcPr>
          <w:p w14:paraId="0C0A1CC5" w14:textId="77777777" w:rsidR="00823F70" w:rsidRDefault="00AB699E">
            <w:pPr>
              <w:rPr>
                <w:b/>
              </w:rPr>
            </w:pPr>
            <w:r>
              <w:rPr>
                <w:b/>
              </w:rPr>
              <w:t>Utilisation</w:t>
            </w:r>
          </w:p>
        </w:tc>
      </w:tr>
      <w:tr w:rsidR="00823F70" w14:paraId="38E96283" w14:textId="77777777">
        <w:tc>
          <w:tcPr>
            <w:tcW w:w="3000" w:type="dxa"/>
          </w:tcPr>
          <w:p w14:paraId="0C578A18" w14:textId="77777777" w:rsidR="00823F70" w:rsidRDefault="00AB699E">
            <w:r>
              <w:t xml:space="preserve">Secrétariat </w:t>
            </w:r>
            <w:r>
              <w:t>pharmacothèque CAPTV Nancy</w:t>
            </w:r>
          </w:p>
        </w:tc>
        <w:tc>
          <w:tcPr>
            <w:tcW w:w="3000" w:type="dxa"/>
          </w:tcPr>
          <w:p w14:paraId="155974CB" w14:textId="77777777" w:rsidR="00823F70" w:rsidRDefault="00AB699E">
            <w:r>
              <w:t>03 83 22 50 50</w:t>
            </w:r>
          </w:p>
        </w:tc>
        <w:tc>
          <w:tcPr>
            <w:tcW w:w="3000" w:type="dxa"/>
          </w:tcPr>
          <w:p w14:paraId="23E23A75" w14:textId="77777777" w:rsidR="00823F70" w:rsidRDefault="00AB699E">
            <w:r>
              <w:t>Demandes urgentes et non urgentes en HO</w:t>
            </w:r>
          </w:p>
        </w:tc>
      </w:tr>
      <w:tr w:rsidR="00823F70" w14:paraId="52365897" w14:textId="77777777">
        <w:tc>
          <w:tcPr>
            <w:tcW w:w="3000" w:type="dxa"/>
          </w:tcPr>
          <w:p w14:paraId="6C75046B" w14:textId="77777777" w:rsidR="00823F70" w:rsidRDefault="00AB699E">
            <w:r>
              <w:t>Pharmacien d’astreinte CAPTV Nancy</w:t>
            </w:r>
          </w:p>
        </w:tc>
        <w:tc>
          <w:tcPr>
            <w:tcW w:w="3000" w:type="dxa"/>
          </w:tcPr>
          <w:p w14:paraId="60376BFD" w14:textId="77777777" w:rsidR="00823F70" w:rsidRDefault="00AB699E">
            <w:r>
              <w:t>Voir classeur en RTU</w:t>
            </w:r>
          </w:p>
        </w:tc>
        <w:tc>
          <w:tcPr>
            <w:tcW w:w="3000" w:type="dxa"/>
          </w:tcPr>
          <w:p w14:paraId="4936B123" w14:textId="07AA02F2" w:rsidR="00823F70" w:rsidRDefault="00AB699E">
            <w:r>
              <w:t>Demandes urgentes en H</w:t>
            </w:r>
            <w:r w:rsidR="00DD367D">
              <w:t>N</w:t>
            </w:r>
            <w:r>
              <w:t>O</w:t>
            </w:r>
          </w:p>
        </w:tc>
      </w:tr>
      <w:tr w:rsidR="00823F70" w14:paraId="6FA7CECA" w14:textId="77777777">
        <w:tc>
          <w:tcPr>
            <w:tcW w:w="3000" w:type="dxa"/>
          </w:tcPr>
          <w:p w14:paraId="09F180A3" w14:textId="0E1D4E07" w:rsidR="00823F70" w:rsidRDefault="00DD367D">
            <w:r>
              <w:t>Mail</w:t>
            </w:r>
            <w:r w:rsidR="00AB699E">
              <w:t xml:space="preserve"> </w:t>
            </w:r>
            <w:proofErr w:type="spellStart"/>
            <w:r w:rsidR="00AB699E">
              <w:t>pharmacothèque</w:t>
            </w:r>
            <w:proofErr w:type="spellEnd"/>
          </w:p>
        </w:tc>
        <w:tc>
          <w:tcPr>
            <w:tcW w:w="3000" w:type="dxa"/>
          </w:tcPr>
          <w:p w14:paraId="10E09049" w14:textId="77777777" w:rsidR="00823F70" w:rsidRDefault="00AB699E">
            <w:r>
              <w:t>identification.medicament@chru-nancy.fr</w:t>
            </w:r>
          </w:p>
        </w:tc>
        <w:tc>
          <w:tcPr>
            <w:tcW w:w="3000" w:type="dxa"/>
          </w:tcPr>
          <w:p w14:paraId="120BF44C" w14:textId="660D0DFE" w:rsidR="00823F70" w:rsidRDefault="00AB699E">
            <w:r>
              <w:t>Demandes non urgentes reçue</w:t>
            </w:r>
            <w:r>
              <w:t>s en H</w:t>
            </w:r>
            <w:r w:rsidR="00DD367D">
              <w:t>N</w:t>
            </w:r>
            <w:r>
              <w:t>O (réponse en semaine)</w:t>
            </w:r>
          </w:p>
        </w:tc>
      </w:tr>
    </w:tbl>
    <w:p w14:paraId="2D28583B" w14:textId="198B0126" w:rsidR="00823F70" w:rsidRDefault="00823F70" w:rsidP="00EE1467"/>
    <w:sectPr w:rsidR="00823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426EA"/>
    <w:multiLevelType w:val="hybridMultilevel"/>
    <w:tmpl w:val="6B7A7E7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activeWritingStyle w:appName="MSWord" w:lang="fr-FR" w:vendorID="64" w:dllVersion="6" w:nlCheck="1" w:checkStyle="0"/>
  <w:activeWritingStyle w:appName="MSWord" w:lang="fr-FR" w:vendorID="64" w:dllVersion="4096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CCF"/>
    <w:rsid w:val="00007CBA"/>
    <w:rsid w:val="000E0928"/>
    <w:rsid w:val="00171F6B"/>
    <w:rsid w:val="002316AB"/>
    <w:rsid w:val="00547330"/>
    <w:rsid w:val="005D1C60"/>
    <w:rsid w:val="00686377"/>
    <w:rsid w:val="006A6E46"/>
    <w:rsid w:val="006D4A32"/>
    <w:rsid w:val="00823F70"/>
    <w:rsid w:val="0089786A"/>
    <w:rsid w:val="00AA0E70"/>
    <w:rsid w:val="00AB3F31"/>
    <w:rsid w:val="00AB699E"/>
    <w:rsid w:val="00AD3781"/>
    <w:rsid w:val="00BC6D0A"/>
    <w:rsid w:val="00DD367D"/>
    <w:rsid w:val="00E144B8"/>
    <w:rsid w:val="00EE1467"/>
    <w:rsid w:val="00F33CCF"/>
    <w:rsid w:val="00FB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1CC8"/>
  <w15:chartTrackingRefBased/>
  <w15:docId w15:val="{D411AFDB-EE2E-45C5-9EE7-EF3EC95A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33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C6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754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SEMPERE Helene</dc:creator>
  <cp:keywords/>
  <dc:description/>
  <cp:lastModifiedBy>SEMPERE Helene</cp:lastModifiedBy>
  <cp:revision>11</cp:revision>
  <dcterms:created xsi:type="dcterms:W3CDTF">2025-01-21T13:41:00Z</dcterms:created>
  <dcterms:modified xsi:type="dcterms:W3CDTF">2026-08-07T11:57:00Z</dcterms:modified>
</cp:coreProperties>
</file>